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0E4" w:rsidRDefault="00393000" w:rsidP="00393000">
      <w:pPr>
        <w:spacing w:after="407"/>
        <w:ind w:right="1288"/>
      </w:pPr>
      <w:proofErr w:type="spellStart"/>
      <w:r>
        <w:rPr>
          <w:rFonts w:ascii="Times New Roman" w:eastAsia="Times New Roman" w:hAnsi="Times New Roman" w:cs="Times New Roman"/>
          <w:b/>
          <w:sz w:val="33"/>
        </w:rPr>
        <w:t>Образац</w:t>
      </w:r>
      <w:proofErr w:type="spellEnd"/>
      <w:r>
        <w:rPr>
          <w:rFonts w:ascii="Times New Roman" w:eastAsia="Times New Roman" w:hAnsi="Times New Roman" w:cs="Times New Roman"/>
          <w:b/>
          <w:sz w:val="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3"/>
        </w:rPr>
        <w:t>компетенција</w:t>
      </w:r>
      <w:proofErr w:type="spellEnd"/>
    </w:p>
    <w:tbl>
      <w:tblPr>
        <w:tblStyle w:val="TableGrid"/>
        <w:tblW w:w="10154" w:type="dxa"/>
        <w:tblInd w:w="85" w:type="dxa"/>
        <w:tblCellMar>
          <w:left w:w="53" w:type="dxa"/>
          <w:right w:w="9" w:type="dxa"/>
        </w:tblCellMar>
        <w:tblLook w:val="04A0" w:firstRow="1" w:lastRow="0" w:firstColumn="1" w:lastColumn="0" w:noHBand="0" w:noVBand="1"/>
      </w:tblPr>
      <w:tblGrid>
        <w:gridCol w:w="369"/>
        <w:gridCol w:w="3415"/>
        <w:gridCol w:w="82"/>
        <w:gridCol w:w="6288"/>
      </w:tblGrid>
      <w:tr w:rsidR="005E30E4" w:rsidTr="001255E0">
        <w:trPr>
          <w:trHeight w:val="413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0E4" w:rsidRPr="00393000" w:rsidRDefault="00393000">
            <w:pPr>
              <w:ind w:left="3"/>
              <w:rPr>
                <w:sz w:val="20"/>
                <w:szCs w:val="20"/>
              </w:rPr>
            </w:pPr>
            <w:r w:rsidRPr="00393000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30E4" w:rsidRPr="00393000" w:rsidRDefault="00393000">
            <w:pPr>
              <w:rPr>
                <w:sz w:val="20"/>
                <w:szCs w:val="20"/>
              </w:rPr>
            </w:pPr>
            <w:proofErr w:type="spellStart"/>
            <w:r w:rsidRPr="003930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Назив</w:t>
            </w:r>
            <w:proofErr w:type="spellEnd"/>
            <w:r w:rsidRPr="003930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930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радног</w:t>
            </w:r>
            <w:proofErr w:type="spellEnd"/>
            <w:r w:rsidRPr="003930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930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места</w:t>
            </w:r>
            <w:proofErr w:type="spellEnd"/>
          </w:p>
        </w:tc>
        <w:tc>
          <w:tcPr>
            <w:tcW w:w="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E30E4" w:rsidRDefault="005E30E4"/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0E4" w:rsidRPr="00F4318E" w:rsidRDefault="00F4318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431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Шеф сектора за људске ресурсе</w:t>
            </w:r>
            <w:r w:rsidRPr="00F431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E30E4" w:rsidTr="001255E0">
        <w:trPr>
          <w:trHeight w:val="345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0E4" w:rsidRPr="00393000" w:rsidRDefault="00393000">
            <w:pPr>
              <w:ind w:left="3"/>
              <w:rPr>
                <w:sz w:val="20"/>
                <w:szCs w:val="20"/>
              </w:rPr>
            </w:pPr>
            <w:r w:rsidRPr="00393000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30E4" w:rsidRPr="00393000" w:rsidRDefault="00393000">
            <w:pPr>
              <w:jc w:val="both"/>
              <w:rPr>
                <w:sz w:val="20"/>
                <w:szCs w:val="20"/>
              </w:rPr>
            </w:pPr>
            <w:proofErr w:type="spellStart"/>
            <w:r w:rsidRPr="003930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Назив</w:t>
            </w:r>
            <w:proofErr w:type="spellEnd"/>
            <w:r w:rsidRPr="003930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930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уже</w:t>
            </w:r>
            <w:proofErr w:type="spellEnd"/>
            <w:r w:rsidRPr="003930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930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унутрашње</w:t>
            </w:r>
            <w:proofErr w:type="spellEnd"/>
            <w:r w:rsidRPr="003930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930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јединице</w:t>
            </w:r>
            <w:proofErr w:type="spellEnd"/>
          </w:p>
        </w:tc>
        <w:tc>
          <w:tcPr>
            <w:tcW w:w="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E30E4" w:rsidRDefault="005E30E4"/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0E4" w:rsidRPr="00393000" w:rsidRDefault="00393000">
            <w:pPr>
              <w:rPr>
                <w:rFonts w:ascii="Times New Roman" w:hAnsi="Times New Roman" w:cs="Times New Roman"/>
                <w:lang w:val="sr-Cyrl-RS"/>
              </w:rPr>
            </w:pPr>
            <w:r w:rsidRPr="00393000">
              <w:rPr>
                <w:rFonts w:ascii="Times New Roman" w:hAnsi="Times New Roman" w:cs="Times New Roman"/>
                <w:sz w:val="20"/>
                <w:lang w:val="sr-Cyrl-RS"/>
              </w:rPr>
              <w:t>Служба за општу управу и управљање људским ресурсима</w:t>
            </w:r>
          </w:p>
        </w:tc>
      </w:tr>
      <w:tr w:rsidR="005E30E4" w:rsidTr="001255E0">
        <w:trPr>
          <w:trHeight w:val="1399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0E4" w:rsidRPr="00393000" w:rsidRDefault="00393000">
            <w:pPr>
              <w:ind w:left="3"/>
              <w:rPr>
                <w:sz w:val="20"/>
                <w:szCs w:val="20"/>
              </w:rPr>
            </w:pPr>
            <w:r w:rsidRPr="00393000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0E4" w:rsidRPr="00393000" w:rsidRDefault="00393000">
            <w:pPr>
              <w:spacing w:after="21" w:line="240" w:lineRule="auto"/>
              <w:ind w:left="10"/>
              <w:rPr>
                <w:sz w:val="20"/>
                <w:szCs w:val="20"/>
              </w:rPr>
            </w:pPr>
            <w:proofErr w:type="spellStart"/>
            <w:r w:rsidRPr="003930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Понашајне</w:t>
            </w:r>
            <w:proofErr w:type="spellEnd"/>
            <w:r w:rsidRPr="003930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930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компетенције</w:t>
            </w:r>
            <w:proofErr w:type="spellEnd"/>
          </w:p>
          <w:p w:rsidR="005E30E4" w:rsidRPr="00393000" w:rsidRDefault="00393000">
            <w:pPr>
              <w:ind w:left="4"/>
              <w:rPr>
                <w:sz w:val="20"/>
                <w:szCs w:val="20"/>
              </w:rPr>
            </w:pPr>
            <w:r w:rsidRPr="0039300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93000">
              <w:rPr>
                <w:rFonts w:ascii="Times New Roman" w:eastAsia="Times New Roman" w:hAnsi="Times New Roman" w:cs="Times New Roman"/>
                <w:sz w:val="20"/>
                <w:szCs w:val="20"/>
              </w:rPr>
              <w:t>заокружити</w:t>
            </w:r>
            <w:proofErr w:type="spellEnd"/>
            <w:r w:rsidRPr="0039300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0E4" w:rsidRPr="00F4318E" w:rsidRDefault="00393000">
            <w:pPr>
              <w:numPr>
                <w:ilvl w:val="0"/>
                <w:numId w:val="1"/>
              </w:numPr>
              <w:spacing w:after="21" w:line="240" w:lineRule="auto"/>
              <w:ind w:hanging="140"/>
              <w:rPr>
                <w:szCs w:val="20"/>
              </w:rPr>
            </w:pPr>
            <w:proofErr w:type="spellStart"/>
            <w:r w:rsidRPr="00F4318E">
              <w:rPr>
                <w:rFonts w:ascii="Times New Roman" w:eastAsia="Times New Roman" w:hAnsi="Times New Roman" w:cs="Times New Roman"/>
                <w:szCs w:val="20"/>
              </w:rPr>
              <w:t>Управљање</w:t>
            </w:r>
            <w:proofErr w:type="spellEnd"/>
            <w:r w:rsidRPr="00F4318E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F4318E">
              <w:rPr>
                <w:rFonts w:ascii="Times New Roman" w:eastAsia="Times New Roman" w:hAnsi="Times New Roman" w:cs="Times New Roman"/>
                <w:szCs w:val="20"/>
              </w:rPr>
              <w:t>информацијама</w:t>
            </w:r>
            <w:proofErr w:type="spellEnd"/>
            <w:r w:rsidR="0021410D" w:rsidRPr="00F4318E">
              <w:rPr>
                <w:rFonts w:ascii="Times New Roman" w:eastAsia="Times New Roman" w:hAnsi="Times New Roman" w:cs="Times New Roman"/>
                <w:szCs w:val="20"/>
              </w:rPr>
              <w:t>;</w:t>
            </w:r>
          </w:p>
          <w:p w:rsidR="005E30E4" w:rsidRPr="00F4318E" w:rsidRDefault="00393000">
            <w:pPr>
              <w:numPr>
                <w:ilvl w:val="0"/>
                <w:numId w:val="1"/>
              </w:numPr>
              <w:spacing w:after="21" w:line="232" w:lineRule="auto"/>
              <w:ind w:hanging="140"/>
              <w:rPr>
                <w:szCs w:val="20"/>
              </w:rPr>
            </w:pPr>
            <w:proofErr w:type="spellStart"/>
            <w:r w:rsidRPr="00F4318E">
              <w:rPr>
                <w:rFonts w:ascii="Times New Roman" w:eastAsia="Times New Roman" w:hAnsi="Times New Roman" w:cs="Times New Roman"/>
                <w:szCs w:val="20"/>
              </w:rPr>
              <w:t>Управљање</w:t>
            </w:r>
            <w:proofErr w:type="spellEnd"/>
            <w:r w:rsidRPr="00F4318E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F4318E">
              <w:rPr>
                <w:rFonts w:ascii="Times New Roman" w:eastAsia="Times New Roman" w:hAnsi="Times New Roman" w:cs="Times New Roman"/>
                <w:szCs w:val="20"/>
              </w:rPr>
              <w:t>задацима</w:t>
            </w:r>
            <w:proofErr w:type="spellEnd"/>
            <w:r w:rsidRPr="00F4318E">
              <w:rPr>
                <w:rFonts w:ascii="Times New Roman" w:eastAsia="Times New Roman" w:hAnsi="Times New Roman" w:cs="Times New Roman"/>
                <w:szCs w:val="20"/>
              </w:rPr>
              <w:t xml:space="preserve"> и </w:t>
            </w:r>
            <w:proofErr w:type="spellStart"/>
            <w:r w:rsidRPr="00F4318E">
              <w:rPr>
                <w:rFonts w:ascii="Times New Roman" w:eastAsia="Times New Roman" w:hAnsi="Times New Roman" w:cs="Times New Roman"/>
                <w:szCs w:val="20"/>
              </w:rPr>
              <w:t>остваривање</w:t>
            </w:r>
            <w:proofErr w:type="spellEnd"/>
            <w:r w:rsidRPr="00F4318E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F4318E">
              <w:rPr>
                <w:rFonts w:ascii="Times New Roman" w:eastAsia="Times New Roman" w:hAnsi="Times New Roman" w:cs="Times New Roman"/>
                <w:szCs w:val="20"/>
              </w:rPr>
              <w:t>резултата</w:t>
            </w:r>
            <w:proofErr w:type="spellEnd"/>
            <w:r w:rsidR="0021410D" w:rsidRPr="00F4318E">
              <w:rPr>
                <w:rFonts w:ascii="Times New Roman" w:eastAsia="Times New Roman" w:hAnsi="Times New Roman" w:cs="Times New Roman"/>
                <w:szCs w:val="20"/>
              </w:rPr>
              <w:t>;</w:t>
            </w:r>
          </w:p>
          <w:p w:rsidR="009E3379" w:rsidRPr="00F4318E" w:rsidRDefault="00393000">
            <w:pPr>
              <w:numPr>
                <w:ilvl w:val="0"/>
                <w:numId w:val="1"/>
              </w:numPr>
              <w:spacing w:after="21" w:line="232" w:lineRule="auto"/>
              <w:ind w:hanging="140"/>
              <w:rPr>
                <w:szCs w:val="20"/>
              </w:rPr>
            </w:pPr>
            <w:proofErr w:type="spellStart"/>
            <w:r w:rsidRPr="00F4318E">
              <w:rPr>
                <w:rFonts w:ascii="Times New Roman" w:eastAsia="Times New Roman" w:hAnsi="Times New Roman" w:cs="Times New Roman"/>
                <w:szCs w:val="20"/>
              </w:rPr>
              <w:t>Ор</w:t>
            </w:r>
            <w:r w:rsidR="0021410D" w:rsidRPr="00F4318E">
              <w:rPr>
                <w:rFonts w:ascii="Times New Roman" w:eastAsia="Times New Roman" w:hAnsi="Times New Roman" w:cs="Times New Roman"/>
                <w:szCs w:val="20"/>
              </w:rPr>
              <w:t>ијентација</w:t>
            </w:r>
            <w:proofErr w:type="spellEnd"/>
            <w:r w:rsidR="0021410D" w:rsidRPr="00F4318E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="0021410D" w:rsidRPr="00F4318E">
              <w:rPr>
                <w:rFonts w:ascii="Times New Roman" w:eastAsia="Times New Roman" w:hAnsi="Times New Roman" w:cs="Times New Roman"/>
                <w:szCs w:val="20"/>
              </w:rPr>
              <w:t>ка</w:t>
            </w:r>
            <w:proofErr w:type="spellEnd"/>
            <w:r w:rsidR="0021410D" w:rsidRPr="00F4318E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="0021410D" w:rsidRPr="00F4318E">
              <w:rPr>
                <w:rFonts w:ascii="Times New Roman" w:eastAsia="Times New Roman" w:hAnsi="Times New Roman" w:cs="Times New Roman"/>
                <w:szCs w:val="20"/>
              </w:rPr>
              <w:t>учењу</w:t>
            </w:r>
            <w:proofErr w:type="spellEnd"/>
            <w:r w:rsidR="0021410D" w:rsidRPr="00F4318E">
              <w:rPr>
                <w:rFonts w:ascii="Times New Roman" w:eastAsia="Times New Roman" w:hAnsi="Times New Roman" w:cs="Times New Roman"/>
                <w:szCs w:val="20"/>
              </w:rPr>
              <w:t xml:space="preserve"> и </w:t>
            </w:r>
            <w:proofErr w:type="spellStart"/>
            <w:r w:rsidR="0021410D" w:rsidRPr="00F4318E">
              <w:rPr>
                <w:rFonts w:ascii="Times New Roman" w:eastAsia="Times New Roman" w:hAnsi="Times New Roman" w:cs="Times New Roman"/>
                <w:szCs w:val="20"/>
              </w:rPr>
              <w:t>променама</w:t>
            </w:r>
            <w:proofErr w:type="spellEnd"/>
            <w:r w:rsidR="0021410D" w:rsidRPr="00F4318E">
              <w:rPr>
                <w:rFonts w:ascii="Times New Roman" w:eastAsia="Times New Roman" w:hAnsi="Times New Roman" w:cs="Times New Roman"/>
                <w:szCs w:val="20"/>
              </w:rPr>
              <w:t>;</w:t>
            </w:r>
          </w:p>
          <w:p w:rsidR="005E30E4" w:rsidRPr="00F4318E" w:rsidRDefault="00393000">
            <w:pPr>
              <w:numPr>
                <w:ilvl w:val="0"/>
                <w:numId w:val="1"/>
              </w:numPr>
              <w:spacing w:after="21" w:line="232" w:lineRule="auto"/>
              <w:ind w:hanging="140"/>
              <w:rPr>
                <w:szCs w:val="20"/>
              </w:rPr>
            </w:pPr>
            <w:proofErr w:type="spellStart"/>
            <w:r w:rsidRPr="00F4318E">
              <w:rPr>
                <w:rFonts w:ascii="Times New Roman" w:eastAsia="Times New Roman" w:hAnsi="Times New Roman" w:cs="Times New Roman"/>
                <w:szCs w:val="20"/>
              </w:rPr>
              <w:t>Изградња</w:t>
            </w:r>
            <w:proofErr w:type="spellEnd"/>
            <w:r w:rsidRPr="00F4318E">
              <w:rPr>
                <w:rFonts w:ascii="Times New Roman" w:eastAsia="Times New Roman" w:hAnsi="Times New Roman" w:cs="Times New Roman"/>
                <w:szCs w:val="20"/>
              </w:rPr>
              <w:t xml:space="preserve"> и </w:t>
            </w:r>
            <w:proofErr w:type="spellStart"/>
            <w:r w:rsidRPr="00F4318E">
              <w:rPr>
                <w:rFonts w:ascii="Times New Roman" w:eastAsia="Times New Roman" w:hAnsi="Times New Roman" w:cs="Times New Roman"/>
                <w:szCs w:val="20"/>
              </w:rPr>
              <w:t>одржавање</w:t>
            </w:r>
            <w:proofErr w:type="spellEnd"/>
            <w:r w:rsidRPr="00F4318E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F4318E">
              <w:rPr>
                <w:rFonts w:ascii="Times New Roman" w:eastAsia="Times New Roman" w:hAnsi="Times New Roman" w:cs="Times New Roman"/>
                <w:szCs w:val="20"/>
              </w:rPr>
              <w:t>професионалних</w:t>
            </w:r>
            <w:proofErr w:type="spellEnd"/>
            <w:r w:rsidRPr="00F4318E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F4318E">
              <w:rPr>
                <w:rFonts w:ascii="Times New Roman" w:eastAsia="Times New Roman" w:hAnsi="Times New Roman" w:cs="Times New Roman"/>
                <w:szCs w:val="20"/>
              </w:rPr>
              <w:t>односа</w:t>
            </w:r>
            <w:proofErr w:type="spellEnd"/>
            <w:r w:rsidR="0021410D" w:rsidRPr="00F4318E">
              <w:rPr>
                <w:rFonts w:ascii="Times New Roman" w:eastAsia="Times New Roman" w:hAnsi="Times New Roman" w:cs="Times New Roman"/>
                <w:szCs w:val="20"/>
              </w:rPr>
              <w:t>;</w:t>
            </w:r>
          </w:p>
          <w:p w:rsidR="005E30E4" w:rsidRPr="00F4318E" w:rsidRDefault="00393000">
            <w:pPr>
              <w:numPr>
                <w:ilvl w:val="0"/>
                <w:numId w:val="2"/>
              </w:numPr>
              <w:spacing w:after="21" w:line="240" w:lineRule="auto"/>
              <w:ind w:hanging="140"/>
              <w:rPr>
                <w:szCs w:val="20"/>
              </w:rPr>
            </w:pPr>
            <w:proofErr w:type="spellStart"/>
            <w:r w:rsidRPr="00F4318E">
              <w:rPr>
                <w:rFonts w:ascii="Times New Roman" w:eastAsia="Times New Roman" w:hAnsi="Times New Roman" w:cs="Times New Roman"/>
                <w:szCs w:val="20"/>
              </w:rPr>
              <w:t>Савесност</w:t>
            </w:r>
            <w:proofErr w:type="spellEnd"/>
            <w:r w:rsidRPr="00F4318E">
              <w:rPr>
                <w:rFonts w:ascii="Times New Roman" w:eastAsia="Times New Roman" w:hAnsi="Times New Roman" w:cs="Times New Roman"/>
                <w:szCs w:val="20"/>
              </w:rPr>
              <w:t xml:space="preserve">, </w:t>
            </w:r>
            <w:proofErr w:type="spellStart"/>
            <w:r w:rsidRPr="00F4318E">
              <w:rPr>
                <w:rFonts w:ascii="Times New Roman" w:eastAsia="Times New Roman" w:hAnsi="Times New Roman" w:cs="Times New Roman"/>
                <w:szCs w:val="20"/>
              </w:rPr>
              <w:t>посвећеност</w:t>
            </w:r>
            <w:proofErr w:type="spellEnd"/>
            <w:r w:rsidRPr="00F4318E">
              <w:rPr>
                <w:rFonts w:ascii="Times New Roman" w:eastAsia="Times New Roman" w:hAnsi="Times New Roman" w:cs="Times New Roman"/>
                <w:szCs w:val="20"/>
              </w:rPr>
              <w:t xml:space="preserve"> и </w:t>
            </w:r>
            <w:proofErr w:type="spellStart"/>
            <w:r w:rsidRPr="00F4318E">
              <w:rPr>
                <w:rFonts w:ascii="Times New Roman" w:eastAsia="Times New Roman" w:hAnsi="Times New Roman" w:cs="Times New Roman"/>
                <w:szCs w:val="20"/>
              </w:rPr>
              <w:t>интегритет</w:t>
            </w:r>
            <w:proofErr w:type="spellEnd"/>
            <w:r w:rsidR="0021410D" w:rsidRPr="00F4318E">
              <w:rPr>
                <w:rFonts w:ascii="Times New Roman" w:eastAsia="Times New Roman" w:hAnsi="Times New Roman" w:cs="Times New Roman"/>
                <w:szCs w:val="20"/>
              </w:rPr>
              <w:t>;</w:t>
            </w:r>
          </w:p>
          <w:p w:rsidR="005E30E4" w:rsidRPr="00F4318E" w:rsidRDefault="00393000">
            <w:pPr>
              <w:numPr>
                <w:ilvl w:val="0"/>
                <w:numId w:val="2"/>
              </w:numPr>
              <w:spacing w:after="21" w:line="240" w:lineRule="auto"/>
              <w:ind w:hanging="140"/>
              <w:rPr>
                <w:szCs w:val="20"/>
              </w:rPr>
            </w:pPr>
            <w:proofErr w:type="spellStart"/>
            <w:r w:rsidRPr="00F4318E">
              <w:rPr>
                <w:rFonts w:ascii="Times New Roman" w:eastAsia="Times New Roman" w:hAnsi="Times New Roman" w:cs="Times New Roman"/>
                <w:szCs w:val="20"/>
              </w:rPr>
              <w:t>Управљање</w:t>
            </w:r>
            <w:proofErr w:type="spellEnd"/>
            <w:r w:rsidRPr="00F4318E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F4318E">
              <w:rPr>
                <w:rFonts w:ascii="Times New Roman" w:eastAsia="Times New Roman" w:hAnsi="Times New Roman" w:cs="Times New Roman"/>
                <w:szCs w:val="20"/>
              </w:rPr>
              <w:t>људским</w:t>
            </w:r>
            <w:proofErr w:type="spellEnd"/>
            <w:r w:rsidRPr="00F4318E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F4318E">
              <w:rPr>
                <w:rFonts w:ascii="Times New Roman" w:eastAsia="Times New Roman" w:hAnsi="Times New Roman" w:cs="Times New Roman"/>
                <w:szCs w:val="20"/>
              </w:rPr>
              <w:t>ресурсима</w:t>
            </w:r>
            <w:proofErr w:type="spellEnd"/>
            <w:r w:rsidR="0021410D" w:rsidRPr="00F4318E">
              <w:rPr>
                <w:rFonts w:ascii="Times New Roman" w:eastAsia="Times New Roman" w:hAnsi="Times New Roman" w:cs="Times New Roman"/>
                <w:szCs w:val="20"/>
              </w:rPr>
              <w:t>;</w:t>
            </w:r>
          </w:p>
          <w:p w:rsidR="005E30E4" w:rsidRPr="00393000" w:rsidRDefault="00393000">
            <w:pPr>
              <w:numPr>
                <w:ilvl w:val="0"/>
                <w:numId w:val="2"/>
              </w:numPr>
              <w:ind w:hanging="140"/>
              <w:rPr>
                <w:sz w:val="20"/>
                <w:szCs w:val="20"/>
              </w:rPr>
            </w:pPr>
            <w:proofErr w:type="spellStart"/>
            <w:r w:rsidRPr="00F4318E">
              <w:rPr>
                <w:rFonts w:ascii="Times New Roman" w:eastAsia="Times New Roman" w:hAnsi="Times New Roman" w:cs="Times New Roman"/>
                <w:szCs w:val="20"/>
              </w:rPr>
              <w:t>Стратешко</w:t>
            </w:r>
            <w:proofErr w:type="spellEnd"/>
            <w:r w:rsidRPr="00F4318E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F4318E">
              <w:rPr>
                <w:rFonts w:ascii="Times New Roman" w:eastAsia="Times New Roman" w:hAnsi="Times New Roman" w:cs="Times New Roman"/>
                <w:szCs w:val="20"/>
              </w:rPr>
              <w:t>управљање</w:t>
            </w:r>
            <w:proofErr w:type="spellEnd"/>
          </w:p>
        </w:tc>
      </w:tr>
      <w:tr w:rsidR="005E30E4" w:rsidTr="001255E0">
        <w:trPr>
          <w:trHeight w:val="648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0E4" w:rsidRPr="00393000" w:rsidRDefault="00393000">
            <w:pPr>
              <w:ind w:left="3"/>
              <w:rPr>
                <w:sz w:val="20"/>
                <w:szCs w:val="20"/>
              </w:rPr>
            </w:pPr>
            <w:r w:rsidRPr="003930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4.   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0E4" w:rsidRPr="00393000" w:rsidRDefault="00393000">
            <w:pPr>
              <w:ind w:left="63" w:hanging="63"/>
              <w:rPr>
                <w:sz w:val="20"/>
                <w:szCs w:val="20"/>
              </w:rPr>
            </w:pPr>
            <w:r w:rsidRPr="003930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3930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Опште</w:t>
            </w:r>
            <w:proofErr w:type="spellEnd"/>
            <w:r w:rsidRPr="003930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930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функционалне</w:t>
            </w:r>
            <w:proofErr w:type="spellEnd"/>
            <w:r w:rsidRPr="003930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930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компетенције</w:t>
            </w:r>
            <w:proofErr w:type="spellEnd"/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0E4" w:rsidRPr="00F4318E" w:rsidRDefault="00393000" w:rsidP="00393000">
            <w:pPr>
              <w:pStyle w:val="ListParagraph"/>
              <w:numPr>
                <w:ilvl w:val="0"/>
                <w:numId w:val="3"/>
              </w:numPr>
              <w:spacing w:after="21" w:line="232" w:lineRule="auto"/>
              <w:rPr>
                <w:szCs w:val="20"/>
              </w:rPr>
            </w:pPr>
            <w:proofErr w:type="spellStart"/>
            <w:r w:rsidRPr="00F4318E">
              <w:rPr>
                <w:rFonts w:ascii="Times New Roman" w:eastAsia="Times New Roman" w:hAnsi="Times New Roman" w:cs="Times New Roman"/>
                <w:szCs w:val="20"/>
              </w:rPr>
              <w:t>Организација</w:t>
            </w:r>
            <w:proofErr w:type="spellEnd"/>
            <w:r w:rsidRPr="00F4318E">
              <w:rPr>
                <w:rFonts w:ascii="Times New Roman" w:eastAsia="Times New Roman" w:hAnsi="Times New Roman" w:cs="Times New Roman"/>
                <w:szCs w:val="20"/>
              </w:rPr>
              <w:t xml:space="preserve"> и </w:t>
            </w:r>
            <w:proofErr w:type="spellStart"/>
            <w:r w:rsidRPr="00F4318E">
              <w:rPr>
                <w:rFonts w:ascii="Times New Roman" w:eastAsia="Times New Roman" w:hAnsi="Times New Roman" w:cs="Times New Roman"/>
                <w:szCs w:val="20"/>
              </w:rPr>
              <w:t>рад</w:t>
            </w:r>
            <w:proofErr w:type="spellEnd"/>
            <w:r w:rsidRPr="00F4318E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F4318E">
              <w:rPr>
                <w:rFonts w:ascii="Times New Roman" w:eastAsia="Times New Roman" w:hAnsi="Times New Roman" w:cs="Times New Roman"/>
                <w:szCs w:val="20"/>
              </w:rPr>
              <w:t>државних</w:t>
            </w:r>
            <w:proofErr w:type="spellEnd"/>
            <w:r w:rsidRPr="00F4318E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F4318E">
              <w:rPr>
                <w:rFonts w:ascii="Times New Roman" w:eastAsia="Times New Roman" w:hAnsi="Times New Roman" w:cs="Times New Roman"/>
                <w:szCs w:val="20"/>
              </w:rPr>
              <w:t>органа</w:t>
            </w:r>
            <w:proofErr w:type="spellEnd"/>
            <w:r w:rsidRPr="00F4318E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F4318E">
              <w:rPr>
                <w:rFonts w:ascii="Times New Roman" w:eastAsia="Times New Roman" w:hAnsi="Times New Roman" w:cs="Times New Roman"/>
                <w:szCs w:val="20"/>
              </w:rPr>
              <w:t>Републике</w:t>
            </w:r>
            <w:proofErr w:type="spellEnd"/>
            <w:r w:rsidRPr="00F4318E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F4318E">
              <w:rPr>
                <w:rFonts w:ascii="Times New Roman" w:eastAsia="Times New Roman" w:hAnsi="Times New Roman" w:cs="Times New Roman"/>
                <w:szCs w:val="20"/>
              </w:rPr>
              <w:t>Србије</w:t>
            </w:r>
            <w:proofErr w:type="spellEnd"/>
            <w:r w:rsidR="0021410D" w:rsidRPr="00F4318E">
              <w:rPr>
                <w:rFonts w:ascii="Times New Roman" w:eastAsia="Times New Roman" w:hAnsi="Times New Roman" w:cs="Times New Roman"/>
                <w:szCs w:val="20"/>
              </w:rPr>
              <w:t>;</w:t>
            </w:r>
          </w:p>
          <w:p w:rsidR="005E30E4" w:rsidRPr="00F4318E" w:rsidRDefault="00393000">
            <w:pPr>
              <w:numPr>
                <w:ilvl w:val="0"/>
                <w:numId w:val="3"/>
              </w:numPr>
              <w:spacing w:after="21" w:line="240" w:lineRule="auto"/>
              <w:ind w:firstLine="2"/>
              <w:rPr>
                <w:szCs w:val="20"/>
              </w:rPr>
            </w:pPr>
            <w:proofErr w:type="spellStart"/>
            <w:r w:rsidRPr="00F4318E">
              <w:rPr>
                <w:rFonts w:ascii="Times New Roman" w:eastAsia="Times New Roman" w:hAnsi="Times New Roman" w:cs="Times New Roman"/>
                <w:szCs w:val="20"/>
              </w:rPr>
              <w:t>Дигитална</w:t>
            </w:r>
            <w:proofErr w:type="spellEnd"/>
            <w:r w:rsidRPr="00F4318E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F4318E">
              <w:rPr>
                <w:rFonts w:ascii="Times New Roman" w:eastAsia="Times New Roman" w:hAnsi="Times New Roman" w:cs="Times New Roman"/>
                <w:szCs w:val="20"/>
              </w:rPr>
              <w:t>писменост</w:t>
            </w:r>
            <w:proofErr w:type="spellEnd"/>
            <w:r w:rsidR="0021410D" w:rsidRPr="00F4318E">
              <w:rPr>
                <w:rFonts w:ascii="Times New Roman" w:eastAsia="Times New Roman" w:hAnsi="Times New Roman" w:cs="Times New Roman"/>
                <w:szCs w:val="20"/>
              </w:rPr>
              <w:t>;</w:t>
            </w:r>
          </w:p>
          <w:p w:rsidR="005E30E4" w:rsidRPr="00393000" w:rsidRDefault="00393000">
            <w:pPr>
              <w:numPr>
                <w:ilvl w:val="0"/>
                <w:numId w:val="3"/>
              </w:numPr>
              <w:ind w:firstLine="2"/>
              <w:rPr>
                <w:sz w:val="20"/>
                <w:szCs w:val="20"/>
              </w:rPr>
            </w:pPr>
            <w:proofErr w:type="spellStart"/>
            <w:r w:rsidRPr="00F4318E">
              <w:rPr>
                <w:rFonts w:ascii="Times New Roman" w:eastAsia="Times New Roman" w:hAnsi="Times New Roman" w:cs="Times New Roman"/>
                <w:szCs w:val="20"/>
              </w:rPr>
              <w:t>Пословна</w:t>
            </w:r>
            <w:proofErr w:type="spellEnd"/>
            <w:r w:rsidRPr="00F4318E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F4318E">
              <w:rPr>
                <w:rFonts w:ascii="Times New Roman" w:eastAsia="Times New Roman" w:hAnsi="Times New Roman" w:cs="Times New Roman"/>
                <w:szCs w:val="20"/>
              </w:rPr>
              <w:t>комуникација</w:t>
            </w:r>
            <w:proofErr w:type="spellEnd"/>
          </w:p>
        </w:tc>
      </w:tr>
      <w:tr w:rsidR="005E30E4" w:rsidTr="006657DE">
        <w:trPr>
          <w:trHeight w:val="647"/>
        </w:trPr>
        <w:tc>
          <w:tcPr>
            <w:tcW w:w="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0E4" w:rsidRPr="00393000" w:rsidRDefault="00393000">
            <w:pPr>
              <w:ind w:left="3"/>
              <w:rPr>
                <w:sz w:val="20"/>
                <w:szCs w:val="20"/>
              </w:rPr>
            </w:pPr>
            <w:r w:rsidRPr="003930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0E4" w:rsidRPr="00393000" w:rsidRDefault="00393000">
            <w:pPr>
              <w:ind w:left="4" w:hanging="4"/>
              <w:rPr>
                <w:sz w:val="20"/>
                <w:szCs w:val="20"/>
              </w:rPr>
            </w:pPr>
            <w:proofErr w:type="spellStart"/>
            <w:r w:rsidRPr="003930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Посебне</w:t>
            </w:r>
            <w:proofErr w:type="spellEnd"/>
            <w:r w:rsidRPr="003930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930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функционалне</w:t>
            </w:r>
            <w:proofErr w:type="spellEnd"/>
            <w:r w:rsidRPr="003930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930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компетенције</w:t>
            </w:r>
            <w:proofErr w:type="spellEnd"/>
            <w:r w:rsidRPr="003930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у </w:t>
            </w:r>
            <w:proofErr w:type="spellStart"/>
            <w:r w:rsidRPr="003930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одређеној</w:t>
            </w:r>
            <w:proofErr w:type="spellEnd"/>
            <w:r w:rsidRPr="003930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930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области</w:t>
            </w:r>
            <w:proofErr w:type="spellEnd"/>
            <w:r w:rsidRPr="003930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930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рада</w:t>
            </w:r>
            <w:proofErr w:type="spellEnd"/>
            <w:r w:rsidRPr="003930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300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93000">
              <w:rPr>
                <w:rFonts w:ascii="Times New Roman" w:eastAsia="Times New Roman" w:hAnsi="Times New Roman" w:cs="Times New Roman"/>
                <w:sz w:val="20"/>
                <w:szCs w:val="20"/>
              </w:rPr>
              <w:t>уписати</w:t>
            </w:r>
            <w:proofErr w:type="spellEnd"/>
            <w:r w:rsidRPr="0039300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0E4" w:rsidRPr="00393000" w:rsidRDefault="00393000">
            <w:pPr>
              <w:jc w:val="center"/>
              <w:rPr>
                <w:sz w:val="20"/>
                <w:szCs w:val="20"/>
              </w:rPr>
            </w:pPr>
            <w:proofErr w:type="spellStart"/>
            <w:r w:rsidRPr="003930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Области</w:t>
            </w:r>
            <w:proofErr w:type="spellEnd"/>
            <w:r w:rsidRPr="003930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930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знања</w:t>
            </w:r>
            <w:proofErr w:type="spellEnd"/>
            <w:r w:rsidRPr="003930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 </w:t>
            </w:r>
            <w:proofErr w:type="spellStart"/>
            <w:r w:rsidRPr="003930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вештина</w:t>
            </w:r>
            <w:proofErr w:type="spellEnd"/>
            <w:r w:rsidRPr="00393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93000">
              <w:rPr>
                <w:rFonts w:ascii="Times New Roman" w:eastAsia="Times New Roman" w:hAnsi="Times New Roman" w:cs="Times New Roman"/>
                <w:sz w:val="20"/>
                <w:szCs w:val="20"/>
              </w:rPr>
              <w:t>уписати</w:t>
            </w:r>
            <w:proofErr w:type="spellEnd"/>
            <w:r w:rsidRPr="0039300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E30E4" w:rsidTr="001255E0">
        <w:trPr>
          <w:trHeight w:val="197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30E4" w:rsidRPr="00393000" w:rsidRDefault="005E30E4">
            <w:pPr>
              <w:rPr>
                <w:sz w:val="20"/>
                <w:szCs w:val="20"/>
              </w:rPr>
            </w:pP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0E4" w:rsidRPr="005B6CF2" w:rsidRDefault="00F4318E">
            <w:pP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 w:rsidRPr="005B6CF2"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Послови руковођења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7DE" w:rsidRPr="00BD7FCD" w:rsidRDefault="006657DE" w:rsidP="006657DE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20"/>
                <w:lang w:val="sr-Cyrl-RS"/>
              </w:rPr>
            </w:pPr>
            <w:r w:rsidRPr="00BD7FCD">
              <w:rPr>
                <w:rFonts w:ascii="Times New Roman" w:hAnsi="Times New Roman" w:cs="Times New Roman"/>
                <w:color w:val="auto"/>
                <w:sz w:val="20"/>
                <w:lang w:val="sr-Cyrl-RS"/>
              </w:rPr>
              <w:t>Општи, стратегијски и финансијски менаџмент</w:t>
            </w:r>
            <w:r w:rsidRPr="00BD7FCD">
              <w:rPr>
                <w:rFonts w:ascii="Times New Roman" w:hAnsi="Times New Roman" w:cs="Times New Roman"/>
                <w:color w:val="auto"/>
                <w:sz w:val="20"/>
              </w:rPr>
              <w:t>;</w:t>
            </w:r>
          </w:p>
          <w:p w:rsidR="006657DE" w:rsidRPr="00BD7FCD" w:rsidRDefault="006657DE" w:rsidP="006657DE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20"/>
                <w:lang w:val="sr-Cyrl-RS"/>
              </w:rPr>
            </w:pPr>
            <w:r w:rsidRPr="00BD7FCD">
              <w:rPr>
                <w:rFonts w:ascii="Times New Roman" w:hAnsi="Times New Roman" w:cs="Times New Roman"/>
                <w:color w:val="auto"/>
                <w:sz w:val="20"/>
                <w:lang w:val="sr-Cyrl-RS"/>
              </w:rPr>
              <w:t>Управљање људским ресурсима</w:t>
            </w:r>
            <w:r w:rsidRPr="00BD7FCD">
              <w:rPr>
                <w:rFonts w:ascii="Times New Roman" w:hAnsi="Times New Roman" w:cs="Times New Roman"/>
                <w:color w:val="auto"/>
                <w:sz w:val="20"/>
              </w:rPr>
              <w:t>;</w:t>
            </w:r>
          </w:p>
          <w:p w:rsidR="006657DE" w:rsidRPr="00BD7FCD" w:rsidRDefault="006657DE" w:rsidP="006657DE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20"/>
                <w:lang w:val="sr-Cyrl-RS"/>
              </w:rPr>
            </w:pPr>
            <w:r w:rsidRPr="00BD7FCD">
              <w:rPr>
                <w:rFonts w:ascii="Times New Roman" w:hAnsi="Times New Roman" w:cs="Times New Roman"/>
                <w:color w:val="auto"/>
                <w:sz w:val="20"/>
                <w:lang w:val="sr-Cyrl-RS"/>
              </w:rPr>
              <w:t>Организационо понашање</w:t>
            </w:r>
            <w:r w:rsidRPr="00BD7FCD">
              <w:rPr>
                <w:rFonts w:ascii="Times New Roman" w:hAnsi="Times New Roman" w:cs="Times New Roman"/>
                <w:color w:val="auto"/>
                <w:sz w:val="20"/>
              </w:rPr>
              <w:t>;</w:t>
            </w:r>
          </w:p>
          <w:p w:rsidR="006657DE" w:rsidRPr="00BD7FCD" w:rsidRDefault="006657DE" w:rsidP="006657DE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20"/>
                <w:lang w:val="sr-Cyrl-RS"/>
              </w:rPr>
            </w:pPr>
            <w:r w:rsidRPr="00BD7FCD">
              <w:rPr>
                <w:rFonts w:ascii="Times New Roman" w:hAnsi="Times New Roman" w:cs="Times New Roman"/>
                <w:color w:val="auto"/>
                <w:sz w:val="20"/>
                <w:lang w:val="sr-Cyrl-RS"/>
              </w:rPr>
              <w:t>Управљање променама</w:t>
            </w:r>
            <w:r w:rsidRPr="00BD7FCD">
              <w:rPr>
                <w:rFonts w:ascii="Times New Roman" w:hAnsi="Times New Roman" w:cs="Times New Roman"/>
                <w:color w:val="auto"/>
                <w:sz w:val="20"/>
              </w:rPr>
              <w:t>;</w:t>
            </w:r>
          </w:p>
          <w:p w:rsidR="006657DE" w:rsidRPr="00BD7FCD" w:rsidRDefault="006657DE" w:rsidP="006657DE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20"/>
                <w:lang w:val="sr-Cyrl-RS"/>
              </w:rPr>
            </w:pPr>
            <w:r w:rsidRPr="00BD7FCD">
              <w:rPr>
                <w:rFonts w:ascii="Times New Roman" w:hAnsi="Times New Roman" w:cs="Times New Roman"/>
                <w:color w:val="auto"/>
                <w:sz w:val="20"/>
                <w:lang w:val="sr-Cyrl-RS"/>
              </w:rPr>
              <w:t>Управљање пројектима</w:t>
            </w:r>
            <w:r w:rsidRPr="00BD7FCD">
              <w:rPr>
                <w:rFonts w:ascii="Times New Roman" w:hAnsi="Times New Roman" w:cs="Times New Roman"/>
                <w:color w:val="auto"/>
                <w:sz w:val="20"/>
              </w:rPr>
              <w:t>;</w:t>
            </w:r>
          </w:p>
          <w:p w:rsidR="006657DE" w:rsidRPr="00BD7FCD" w:rsidRDefault="006657DE" w:rsidP="006657DE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20"/>
                <w:lang w:val="sr-Cyrl-RS"/>
              </w:rPr>
            </w:pPr>
            <w:r w:rsidRPr="00BD7FCD">
              <w:rPr>
                <w:rFonts w:ascii="Times New Roman" w:hAnsi="Times New Roman" w:cs="Times New Roman"/>
                <w:color w:val="auto"/>
                <w:sz w:val="20"/>
                <w:lang w:val="sr-Cyrl-RS"/>
              </w:rPr>
              <w:t>Стратегије и канали комуникације</w:t>
            </w:r>
            <w:r w:rsidRPr="00BD7FCD">
              <w:rPr>
                <w:rFonts w:ascii="Times New Roman" w:hAnsi="Times New Roman" w:cs="Times New Roman"/>
                <w:color w:val="auto"/>
                <w:sz w:val="20"/>
              </w:rPr>
              <w:t>;</w:t>
            </w:r>
          </w:p>
          <w:p w:rsidR="00F4318E" w:rsidRPr="0021410D" w:rsidRDefault="006657DE" w:rsidP="006657DE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BD7FCD">
              <w:rPr>
                <w:rFonts w:ascii="Times New Roman" w:hAnsi="Times New Roman" w:cs="Times New Roman"/>
                <w:color w:val="auto"/>
                <w:sz w:val="20"/>
                <w:lang w:val="sr-Cyrl-RS"/>
              </w:rPr>
              <w:t>Управљање јавним политикама</w:t>
            </w:r>
          </w:p>
        </w:tc>
      </w:tr>
      <w:tr w:rsidR="005E30E4" w:rsidTr="001255E0">
        <w:trPr>
          <w:trHeight w:val="197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30E4" w:rsidRPr="00393000" w:rsidRDefault="005E30E4">
            <w:pPr>
              <w:rPr>
                <w:sz w:val="20"/>
                <w:szCs w:val="20"/>
              </w:rPr>
            </w:pP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0E4" w:rsidRPr="005B6CF2" w:rsidRDefault="00F4318E">
            <w:pPr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5B6CF2">
              <w:rPr>
                <w:rFonts w:ascii="Times New Roman" w:hAnsi="Times New Roman" w:cs="Times New Roman"/>
                <w:sz w:val="20"/>
                <w:lang w:val="sr-Cyrl-RS"/>
              </w:rPr>
              <w:t>Нормативни послови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0E4" w:rsidRPr="00F4318E" w:rsidRDefault="00F4318E" w:rsidP="00F4318E">
            <w:pPr>
              <w:pStyle w:val="ListParagraph"/>
              <w:numPr>
                <w:ilvl w:val="0"/>
                <w:numId w:val="9"/>
              </w:numPr>
              <w:rPr>
                <w:lang w:val="sr-Cyrl-RS"/>
              </w:rPr>
            </w:pPr>
            <w:r w:rsidRPr="00F4318E">
              <w:rPr>
                <w:rFonts w:ascii="Times New Roman" w:hAnsi="Times New Roman" w:cs="Times New Roman"/>
                <w:sz w:val="20"/>
                <w:lang w:val="sr-Cyrl-RS"/>
              </w:rPr>
              <w:t>Процес доношења нормативних аката из надлежности органа</w:t>
            </w:r>
            <w:r w:rsidR="00F42051">
              <w:rPr>
                <w:rFonts w:ascii="Times New Roman" w:hAnsi="Times New Roman" w:cs="Times New Roman"/>
                <w:sz w:val="20"/>
              </w:rPr>
              <w:t>;</w:t>
            </w:r>
          </w:p>
          <w:p w:rsidR="00F4318E" w:rsidRPr="00F4318E" w:rsidRDefault="00F4318E" w:rsidP="00F4318E">
            <w:pPr>
              <w:pStyle w:val="ListParagraph"/>
              <w:numPr>
                <w:ilvl w:val="0"/>
                <w:numId w:val="9"/>
              </w:numPr>
              <w:rPr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lang w:val="sr-Cyrl-RS"/>
              </w:rPr>
              <w:t>Методолошка правила за израду нормативних аката</w:t>
            </w:r>
            <w:r w:rsidR="00F42051">
              <w:rPr>
                <w:rFonts w:ascii="Times New Roman" w:hAnsi="Times New Roman" w:cs="Times New Roman"/>
                <w:sz w:val="20"/>
              </w:rPr>
              <w:t>;</w:t>
            </w:r>
          </w:p>
          <w:p w:rsidR="00F4318E" w:rsidRPr="00F4318E" w:rsidRDefault="00F4318E" w:rsidP="00F4318E">
            <w:pPr>
              <w:pStyle w:val="ListParagraph"/>
              <w:numPr>
                <w:ilvl w:val="0"/>
                <w:numId w:val="9"/>
              </w:numPr>
              <w:rPr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lang w:val="sr-Cyrl-RS"/>
              </w:rPr>
              <w:t>Примена номотехничких и правно-техничких правила за израду правних аката</w:t>
            </w:r>
          </w:p>
        </w:tc>
      </w:tr>
      <w:tr w:rsidR="005E30E4" w:rsidTr="001255E0">
        <w:trPr>
          <w:trHeight w:val="70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30E4" w:rsidRPr="00393000" w:rsidRDefault="005E30E4">
            <w:pPr>
              <w:rPr>
                <w:sz w:val="20"/>
                <w:szCs w:val="20"/>
              </w:rPr>
            </w:pP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0E4" w:rsidRPr="005B6CF2" w:rsidRDefault="00F4318E">
            <w:pPr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5B6CF2">
              <w:rPr>
                <w:rFonts w:ascii="Times New Roman" w:hAnsi="Times New Roman" w:cs="Times New Roman"/>
                <w:sz w:val="20"/>
                <w:lang w:val="sr-Cyrl-RS"/>
              </w:rPr>
              <w:t>Управно правни послови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0E4" w:rsidRPr="006657DE" w:rsidRDefault="00F4318E" w:rsidP="00F4318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Општи управни поступак</w:t>
            </w:r>
            <w:r w:rsidR="00F4205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657DE" w:rsidRDefault="006657DE" w:rsidP="00F4318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Посебни управни поступци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4318E" w:rsidRPr="00F4318E" w:rsidRDefault="00F42051" w:rsidP="00F4318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Пракса/ставови судa</w:t>
            </w:r>
            <w:r w:rsidR="00F4318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у управним споровима</w:t>
            </w:r>
          </w:p>
        </w:tc>
      </w:tr>
      <w:tr w:rsidR="005E30E4" w:rsidTr="001255E0">
        <w:trPr>
          <w:trHeight w:val="70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30E4" w:rsidRPr="00393000" w:rsidRDefault="005E30E4">
            <w:pPr>
              <w:rPr>
                <w:sz w:val="20"/>
                <w:szCs w:val="20"/>
              </w:rPr>
            </w:pP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0E4" w:rsidRPr="005B6CF2" w:rsidRDefault="00F4318E">
            <w:pPr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5B6CF2">
              <w:rPr>
                <w:rFonts w:ascii="Times New Roman" w:hAnsi="Times New Roman" w:cs="Times New Roman"/>
                <w:sz w:val="20"/>
                <w:lang w:val="sr-Cyrl-RS"/>
              </w:rPr>
              <w:t>Послови управљања људским ресурсима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0E4" w:rsidRDefault="00F4318E" w:rsidP="00F4318E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Прописи у области радно-правних односа у органима јединице локалне самоуправе</w:t>
            </w:r>
            <w:r w:rsidR="00F4205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4318E" w:rsidRDefault="00F4318E" w:rsidP="00F4318E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Компетенције за рад службеника</w:t>
            </w:r>
            <w:r w:rsidR="00F4205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4318E" w:rsidRDefault="00F4318E" w:rsidP="00F4318E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Базичне функције УЉР: анализа посла, кадровско планирање, регрутација и селекција, оцењивање, награђивање и напредовање, стручно усавршавање</w:t>
            </w:r>
            <w:r w:rsidR="00F4205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42051" w:rsidRDefault="00F4318E" w:rsidP="00F42051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Развојне функције УЉР: професионални развој, инструменти развоја, управљање каријером, управљање талентима</w:t>
            </w:r>
            <w:r w:rsidR="00F4205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42051" w:rsidRPr="00F42051" w:rsidRDefault="00F42051" w:rsidP="00F42051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Стратешко управљање људским ресурсима</w:t>
            </w:r>
          </w:p>
        </w:tc>
      </w:tr>
      <w:tr w:rsidR="005E30E4" w:rsidTr="001255E0">
        <w:trPr>
          <w:trHeight w:val="197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0E4" w:rsidRPr="00393000" w:rsidRDefault="005E30E4">
            <w:pPr>
              <w:rPr>
                <w:sz w:val="20"/>
                <w:szCs w:val="20"/>
              </w:rPr>
            </w:pP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0E4" w:rsidRPr="005B6CF2" w:rsidRDefault="00BC6B2E">
            <w:pP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 w:rsidRPr="005B6CF2"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Послови правне помоћи грађанима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0E4" w:rsidRPr="00BC6B2E" w:rsidRDefault="00BC6B2E" w:rsidP="00BC6B2E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BC6B2E">
              <w:rPr>
                <w:rFonts w:ascii="Times New Roman" w:hAnsi="Times New Roman" w:cs="Times New Roman"/>
                <w:sz w:val="20"/>
                <w:lang w:val="sr-Cyrl-RS"/>
              </w:rPr>
              <w:t>Систем пружања правне помоћи грађанима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BC6B2E" w:rsidRPr="00BC6B2E" w:rsidRDefault="00BC6B2E" w:rsidP="00BC6B2E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BC6B2E">
              <w:rPr>
                <w:rFonts w:ascii="Times New Roman" w:hAnsi="Times New Roman" w:cs="Times New Roman"/>
                <w:sz w:val="20"/>
                <w:lang w:val="sr-Cyrl-RS"/>
              </w:rPr>
              <w:t>Руковање електронском базом прописа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BC6B2E" w:rsidRPr="00BC6B2E" w:rsidRDefault="00BC6B2E" w:rsidP="00BC6B2E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BC6B2E">
              <w:rPr>
                <w:rFonts w:ascii="Times New Roman" w:hAnsi="Times New Roman" w:cs="Times New Roman"/>
                <w:sz w:val="20"/>
                <w:lang w:val="sr-Cyrl-RS"/>
              </w:rPr>
              <w:t>Бесплатна правна помоћ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BC6B2E" w:rsidRPr="00BC6B2E" w:rsidRDefault="00BC6B2E" w:rsidP="00BC6B2E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BC6B2E">
              <w:rPr>
                <w:rFonts w:ascii="Times New Roman" w:hAnsi="Times New Roman" w:cs="Times New Roman"/>
                <w:sz w:val="20"/>
                <w:lang w:val="sr-Cyrl-RS"/>
              </w:rPr>
              <w:t>Основе процесних закона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BC6B2E" w:rsidRPr="00BC6B2E" w:rsidRDefault="00BC6B2E" w:rsidP="00BC6B2E">
            <w:pPr>
              <w:pStyle w:val="ListParagraph"/>
              <w:numPr>
                <w:ilvl w:val="0"/>
                <w:numId w:val="15"/>
              </w:numPr>
              <w:rPr>
                <w:sz w:val="20"/>
                <w:lang w:val="sr-Cyrl-RS"/>
              </w:rPr>
            </w:pPr>
            <w:r w:rsidRPr="00BC6B2E">
              <w:rPr>
                <w:rFonts w:ascii="Times New Roman" w:hAnsi="Times New Roman" w:cs="Times New Roman"/>
                <w:sz w:val="20"/>
                <w:lang w:val="sr-Cyrl-RS"/>
              </w:rPr>
              <w:t>Вештине комуникације и констуктивног решавања конфликата</w:t>
            </w:r>
          </w:p>
        </w:tc>
      </w:tr>
      <w:tr w:rsidR="005E30E4" w:rsidTr="001255E0">
        <w:trPr>
          <w:trHeight w:val="496"/>
        </w:trPr>
        <w:tc>
          <w:tcPr>
            <w:tcW w:w="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0E4" w:rsidRPr="00393000" w:rsidRDefault="00393000">
            <w:pPr>
              <w:ind w:left="3"/>
              <w:rPr>
                <w:sz w:val="20"/>
                <w:szCs w:val="20"/>
              </w:rPr>
            </w:pPr>
            <w:r w:rsidRPr="003930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0E4" w:rsidRPr="00393000" w:rsidRDefault="00393000">
            <w:pPr>
              <w:ind w:left="4" w:right="56" w:hanging="4"/>
              <w:rPr>
                <w:sz w:val="20"/>
                <w:szCs w:val="20"/>
              </w:rPr>
            </w:pPr>
            <w:proofErr w:type="spellStart"/>
            <w:r w:rsidRPr="003930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Посебне</w:t>
            </w:r>
            <w:proofErr w:type="spellEnd"/>
            <w:r w:rsidRPr="003930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930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функционалне</w:t>
            </w:r>
            <w:proofErr w:type="spellEnd"/>
            <w:r w:rsidRPr="003930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930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компетенције</w:t>
            </w:r>
            <w:proofErr w:type="spellEnd"/>
            <w:r w:rsidRPr="003930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930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</w:t>
            </w:r>
            <w:proofErr w:type="spellEnd"/>
            <w:r w:rsidRPr="003930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930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одређено</w:t>
            </w:r>
            <w:proofErr w:type="spellEnd"/>
            <w:r w:rsidRPr="003930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930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радно</w:t>
            </w:r>
            <w:proofErr w:type="spellEnd"/>
            <w:r w:rsidRPr="003930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930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</w:t>
            </w:r>
            <w:proofErr w:type="spellEnd"/>
            <w:r w:rsidRPr="003930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300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93000">
              <w:rPr>
                <w:rFonts w:ascii="Times New Roman" w:eastAsia="Times New Roman" w:hAnsi="Times New Roman" w:cs="Times New Roman"/>
                <w:sz w:val="20"/>
                <w:szCs w:val="20"/>
              </w:rPr>
              <w:t>уписати</w:t>
            </w:r>
            <w:proofErr w:type="spellEnd"/>
            <w:r w:rsidRPr="0039300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0E4" w:rsidRPr="00393000" w:rsidRDefault="00393000">
            <w:pPr>
              <w:jc w:val="center"/>
              <w:rPr>
                <w:sz w:val="20"/>
                <w:szCs w:val="20"/>
              </w:rPr>
            </w:pPr>
            <w:proofErr w:type="spellStart"/>
            <w:r w:rsidRPr="003930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Области</w:t>
            </w:r>
            <w:proofErr w:type="spellEnd"/>
            <w:r w:rsidRPr="003930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930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знања</w:t>
            </w:r>
            <w:proofErr w:type="spellEnd"/>
            <w:r w:rsidRPr="003930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 </w:t>
            </w:r>
            <w:proofErr w:type="spellStart"/>
            <w:r w:rsidRPr="003930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вештина</w:t>
            </w:r>
            <w:proofErr w:type="spellEnd"/>
            <w:r w:rsidRPr="00393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93000">
              <w:rPr>
                <w:rFonts w:ascii="Times New Roman" w:eastAsia="Times New Roman" w:hAnsi="Times New Roman" w:cs="Times New Roman"/>
                <w:sz w:val="20"/>
                <w:szCs w:val="20"/>
              </w:rPr>
              <w:t>уписати</w:t>
            </w:r>
            <w:proofErr w:type="spellEnd"/>
            <w:r w:rsidRPr="0039300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E30E4" w:rsidTr="001255E0">
        <w:trPr>
          <w:trHeight w:val="197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30E4" w:rsidRDefault="005E30E4"/>
        </w:tc>
        <w:tc>
          <w:tcPr>
            <w:tcW w:w="3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0E4" w:rsidRPr="0021410D" w:rsidRDefault="0021410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Планска документа, прописи и акти из надлежности и организације орга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0E4" w:rsidRDefault="0021410D" w:rsidP="0021410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lang w:val="sr-Cyrl-RS"/>
              </w:rPr>
              <w:t>Одлука о Управи Градске општине Костолац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F42051" w:rsidRPr="005B6CF2" w:rsidRDefault="0021410D" w:rsidP="00FB40A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lang w:val="sr-Cyrl-RS"/>
              </w:rPr>
              <w:t>Правилник о организацији и систематизацији радних места у Управи ГО Костолац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5B6CF2" w:rsidRDefault="005B6CF2" w:rsidP="00FB40A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lang w:val="sr-Cyrl-RS"/>
              </w:rPr>
              <w:t>Правилник о вођењу евиденција о присуству запослених и радно ангажованих лица на раду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5B6CF2" w:rsidRPr="00FB40A1" w:rsidRDefault="005B6CF2" w:rsidP="00FB40A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lang w:val="sr-Cyrl-RS"/>
              </w:rPr>
              <w:t>Правилник о дисциплинској одговорности и одговорности за штету и др.</w:t>
            </w:r>
          </w:p>
        </w:tc>
      </w:tr>
      <w:tr w:rsidR="005E30E4" w:rsidTr="001255E0">
        <w:trPr>
          <w:trHeight w:val="197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30E4" w:rsidRDefault="005E30E4"/>
        </w:tc>
        <w:tc>
          <w:tcPr>
            <w:tcW w:w="3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0E4" w:rsidRPr="0021410D" w:rsidRDefault="0021410D">
            <w:pPr>
              <w:rPr>
                <w:rFonts w:ascii="Times New Roman" w:hAnsi="Times New Roman" w:cs="Times New Roman"/>
                <w:lang w:val="sr-Cyrl-RS"/>
              </w:rPr>
            </w:pPr>
            <w:r w:rsidRPr="0021410D">
              <w:rPr>
                <w:rFonts w:ascii="Times New Roman" w:hAnsi="Times New Roman" w:cs="Times New Roman"/>
                <w:sz w:val="20"/>
                <w:lang w:val="sr-Cyrl-RS"/>
              </w:rPr>
              <w:t>Прописи из делокруга радног места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EC" w:rsidRDefault="00F42051" w:rsidP="00F4205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lang w:val="sr-Cyrl-RS"/>
              </w:rPr>
              <w:t>Закон о запосленима у АП и ЈЛС</w:t>
            </w:r>
            <w:r w:rsidR="00FB40A1">
              <w:rPr>
                <w:rFonts w:ascii="Times New Roman" w:hAnsi="Times New Roman" w:cs="Times New Roman"/>
                <w:sz w:val="20"/>
              </w:rPr>
              <w:t>;</w:t>
            </w:r>
          </w:p>
          <w:p w:rsidR="00F42051" w:rsidRDefault="00FB40A1" w:rsidP="00F4205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lang w:val="sr-Cyrl-RS"/>
              </w:rPr>
              <w:t>Закон о раду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F42051" w:rsidRDefault="00F42051" w:rsidP="00F4205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lang w:val="sr-Cyrl-RS"/>
              </w:rPr>
              <w:t>Колективни уговор за запослене у Управи Града Пожаревца</w:t>
            </w:r>
            <w:r w:rsidR="00FB40A1">
              <w:rPr>
                <w:rFonts w:ascii="Times New Roman" w:hAnsi="Times New Roman" w:cs="Times New Roman"/>
                <w:sz w:val="20"/>
              </w:rPr>
              <w:t>;</w:t>
            </w:r>
          </w:p>
          <w:p w:rsidR="00FB40A1" w:rsidRDefault="00FB40A1" w:rsidP="00F4205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lang w:val="sr-Cyrl-RS"/>
              </w:rPr>
              <w:t>Уредба о критеријумима за разврставање радних места и мерилима за опис радних места службенима у АП и ЈЛС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FB40A1" w:rsidRDefault="00FB40A1" w:rsidP="00F4205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lang w:val="sr-Cyrl-RS"/>
              </w:rPr>
              <w:t>Уредба о одређивању компетенција за рад службеника у органима АП и ЈЛС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FB40A1" w:rsidRPr="00CF04EC" w:rsidRDefault="00FB40A1" w:rsidP="00F4205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lang w:val="sr-Cyrl-RS"/>
              </w:rPr>
              <w:t>Уредба о спровођењу интерног и јавног конкурса за попуњавање радних места у АП и ЈЛС</w:t>
            </w:r>
            <w:r w:rsidR="005B6CF2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5B6CF2">
              <w:rPr>
                <w:rFonts w:ascii="Times New Roman" w:hAnsi="Times New Roman" w:cs="Times New Roman"/>
                <w:sz w:val="20"/>
                <w:lang w:val="sr-Cyrl-RS"/>
              </w:rPr>
              <w:t>и др.</w:t>
            </w:r>
          </w:p>
        </w:tc>
      </w:tr>
      <w:tr w:rsidR="005E30E4" w:rsidTr="001255E0">
        <w:trPr>
          <w:trHeight w:val="197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30E4" w:rsidRDefault="005E30E4"/>
        </w:tc>
        <w:tc>
          <w:tcPr>
            <w:tcW w:w="3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0E4" w:rsidRPr="00CF04EC" w:rsidRDefault="00CF04EC">
            <w:pPr>
              <w:rPr>
                <w:rFonts w:ascii="Times New Roman" w:hAnsi="Times New Roman" w:cs="Times New Roman"/>
                <w:lang w:val="sr-Cyrl-RS"/>
              </w:rPr>
            </w:pPr>
            <w:r w:rsidRPr="00CF04EC">
              <w:rPr>
                <w:rFonts w:ascii="Times New Roman" w:hAnsi="Times New Roman" w:cs="Times New Roman"/>
                <w:sz w:val="20"/>
                <w:lang w:val="sr-Cyrl-RS"/>
              </w:rPr>
              <w:t>Софтвери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0E4" w:rsidRPr="00F42051" w:rsidRDefault="001255E0" w:rsidP="00F42051">
            <w:pPr>
              <w:jc w:val="center"/>
              <w:rPr>
                <w:rFonts w:ascii="Times New Roman" w:hAnsi="Times New Roman" w:cs="Times New Roman"/>
                <w:sz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lang w:val="sr-Cyrl-RS"/>
              </w:rPr>
              <w:t xml:space="preserve">Интерна апликација за евиденцију </w:t>
            </w:r>
            <w:r w:rsidR="00F42051">
              <w:rPr>
                <w:rFonts w:ascii="Times New Roman" w:hAnsi="Times New Roman" w:cs="Times New Roman"/>
                <w:sz w:val="20"/>
                <w:lang w:val="sr-Cyrl-RS"/>
              </w:rPr>
              <w:t>кадрова</w:t>
            </w:r>
          </w:p>
        </w:tc>
      </w:tr>
      <w:tr w:rsidR="005E30E4" w:rsidTr="001255E0">
        <w:trPr>
          <w:trHeight w:val="197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30E4" w:rsidRDefault="005E30E4"/>
        </w:tc>
        <w:tc>
          <w:tcPr>
            <w:tcW w:w="3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0E4" w:rsidRPr="00FB40A1" w:rsidRDefault="00FB40A1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B40A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Сертификати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0E4" w:rsidRPr="00FB40A1" w:rsidRDefault="00FB40A1" w:rsidP="00FB40A1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Радно правo – радни односи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B40A1" w:rsidRPr="00FB40A1" w:rsidRDefault="00FB40A1" w:rsidP="00FB40A1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Управљање људским ресурсима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B40A1" w:rsidRPr="00FB40A1" w:rsidRDefault="00FB40A1" w:rsidP="00FB40A1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Планирање и запошљавање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B40A1" w:rsidRPr="00FB40A1" w:rsidRDefault="00FB40A1" w:rsidP="00FB40A1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Вредновање радне успешности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B40A1" w:rsidRPr="00FB40A1" w:rsidRDefault="00FB40A1" w:rsidP="00FB40A1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Заштита од дискриминације, злостављања и др.</w:t>
            </w:r>
          </w:p>
        </w:tc>
      </w:tr>
      <w:tr w:rsidR="005E30E4" w:rsidTr="001255E0">
        <w:trPr>
          <w:trHeight w:val="197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0E4" w:rsidRDefault="005E30E4"/>
        </w:tc>
        <w:tc>
          <w:tcPr>
            <w:tcW w:w="3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0E4" w:rsidRDefault="005E30E4"/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0E4" w:rsidRDefault="005E30E4"/>
        </w:tc>
      </w:tr>
    </w:tbl>
    <w:p w:rsidR="00393000" w:rsidRDefault="00393000" w:rsidP="00393000">
      <w:pPr>
        <w:spacing w:line="458" w:lineRule="auto"/>
        <w:rPr>
          <w:rFonts w:ascii="Times New Roman" w:eastAsia="Times New Roman" w:hAnsi="Times New Roman" w:cs="Times New Roman"/>
          <w:b/>
          <w:sz w:val="21"/>
        </w:rPr>
      </w:pPr>
    </w:p>
    <w:p w:rsidR="00393000" w:rsidRDefault="00393000" w:rsidP="00393000">
      <w:pPr>
        <w:spacing w:line="458" w:lineRule="auto"/>
        <w:rPr>
          <w:rFonts w:ascii="Times New Roman" w:eastAsia="Times New Roman" w:hAnsi="Times New Roman" w:cs="Times New Roman"/>
          <w:b/>
          <w:sz w:val="21"/>
        </w:rPr>
      </w:pPr>
      <w:proofErr w:type="spellStart"/>
      <w:r>
        <w:rPr>
          <w:rFonts w:ascii="Times New Roman" w:eastAsia="Times New Roman" w:hAnsi="Times New Roman" w:cs="Times New Roman"/>
          <w:b/>
          <w:sz w:val="21"/>
        </w:rPr>
        <w:t>Потпис</w:t>
      </w:r>
      <w:proofErr w:type="spellEnd"/>
      <w:r>
        <w:rPr>
          <w:rFonts w:ascii="Times New Roman" w:eastAsia="Times New Roman" w:hAnsi="Times New Roman" w:cs="Times New Roman"/>
          <w:b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1"/>
        </w:rPr>
        <w:t>државног</w:t>
      </w:r>
      <w:proofErr w:type="spellEnd"/>
      <w:r>
        <w:rPr>
          <w:rFonts w:ascii="Times New Roman" w:eastAsia="Times New Roman" w:hAnsi="Times New Roman" w:cs="Times New Roman"/>
          <w:b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1"/>
        </w:rPr>
        <w:t>службеника</w:t>
      </w:r>
      <w:proofErr w:type="spellEnd"/>
      <w:r>
        <w:rPr>
          <w:rFonts w:ascii="Times New Roman" w:eastAsia="Times New Roman" w:hAnsi="Times New Roman" w:cs="Times New Roman"/>
          <w:b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1"/>
        </w:rPr>
        <w:t>из</w:t>
      </w:r>
      <w:proofErr w:type="spellEnd"/>
      <w:r>
        <w:rPr>
          <w:rFonts w:ascii="Times New Roman" w:eastAsia="Times New Roman" w:hAnsi="Times New Roman" w:cs="Times New Roman"/>
          <w:b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1"/>
        </w:rPr>
        <w:t>јединице</w:t>
      </w:r>
      <w:proofErr w:type="spellEnd"/>
      <w:r>
        <w:rPr>
          <w:rFonts w:ascii="Times New Roman" w:eastAsia="Times New Roman" w:hAnsi="Times New Roman" w:cs="Times New Roman"/>
          <w:b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1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1"/>
        </w:rPr>
        <w:t>кадрове</w:t>
      </w:r>
      <w:proofErr w:type="spellEnd"/>
      <w:r>
        <w:rPr>
          <w:rFonts w:ascii="Times New Roman" w:eastAsia="Times New Roman" w:hAnsi="Times New Roman" w:cs="Times New Roman"/>
          <w:b/>
          <w:sz w:val="21"/>
        </w:rPr>
        <w:t xml:space="preserve"> __________________________</w:t>
      </w:r>
    </w:p>
    <w:p w:rsidR="005E30E4" w:rsidRDefault="00393000" w:rsidP="00393000">
      <w:pPr>
        <w:spacing w:line="458" w:lineRule="auto"/>
      </w:pPr>
      <w:proofErr w:type="spellStart"/>
      <w:r>
        <w:rPr>
          <w:rFonts w:ascii="Times New Roman" w:eastAsia="Times New Roman" w:hAnsi="Times New Roman" w:cs="Times New Roman"/>
          <w:b/>
          <w:sz w:val="21"/>
        </w:rPr>
        <w:t>Потпис</w:t>
      </w:r>
      <w:proofErr w:type="spellEnd"/>
      <w:r>
        <w:rPr>
          <w:rFonts w:ascii="Times New Roman" w:eastAsia="Times New Roman" w:hAnsi="Times New Roman" w:cs="Times New Roman"/>
          <w:b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1"/>
        </w:rPr>
        <w:t>руководиоца</w:t>
      </w:r>
      <w:proofErr w:type="spellEnd"/>
      <w:r>
        <w:rPr>
          <w:rFonts w:ascii="Times New Roman" w:eastAsia="Times New Roman" w:hAnsi="Times New Roman" w:cs="Times New Roman"/>
          <w:b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1"/>
        </w:rPr>
        <w:t>уже</w:t>
      </w:r>
      <w:proofErr w:type="spellEnd"/>
      <w:r>
        <w:rPr>
          <w:rFonts w:ascii="Times New Roman" w:eastAsia="Times New Roman" w:hAnsi="Times New Roman" w:cs="Times New Roman"/>
          <w:b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1"/>
        </w:rPr>
        <w:t>унутрашње</w:t>
      </w:r>
      <w:proofErr w:type="spellEnd"/>
      <w:r>
        <w:rPr>
          <w:rFonts w:ascii="Times New Roman" w:eastAsia="Times New Roman" w:hAnsi="Times New Roman" w:cs="Times New Roman"/>
          <w:b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1"/>
        </w:rPr>
        <w:t>јединице</w:t>
      </w:r>
      <w:proofErr w:type="spellEnd"/>
      <w:r>
        <w:rPr>
          <w:rFonts w:ascii="Times New Roman" w:eastAsia="Times New Roman" w:hAnsi="Times New Roman" w:cs="Times New Roman"/>
          <w:b/>
          <w:sz w:val="21"/>
        </w:rPr>
        <w:t xml:space="preserve"> ________________________________</w:t>
      </w:r>
    </w:p>
    <w:sectPr w:rsidR="005E30E4">
      <w:pgSz w:w="12472" w:h="16838"/>
      <w:pgMar w:top="1440" w:right="277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C09F1"/>
    <w:multiLevelType w:val="hybridMultilevel"/>
    <w:tmpl w:val="092E8780"/>
    <w:lvl w:ilvl="0" w:tplc="BF56CA0C">
      <w:start w:val="5"/>
      <w:numFmt w:val="decimal"/>
      <w:lvlText w:val="%1."/>
      <w:lvlJc w:val="left"/>
      <w:pPr>
        <w:ind w:left="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2F02CA0">
      <w:start w:val="1"/>
      <w:numFmt w:val="lowerLetter"/>
      <w:lvlText w:val="%2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67D6D61E">
      <w:start w:val="1"/>
      <w:numFmt w:val="lowerRoman"/>
      <w:lvlText w:val="%3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436ED52">
      <w:start w:val="1"/>
      <w:numFmt w:val="decimal"/>
      <w:lvlText w:val="%4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0D18A502">
      <w:start w:val="1"/>
      <w:numFmt w:val="lowerLetter"/>
      <w:lvlText w:val="%5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CA5222FE">
      <w:start w:val="1"/>
      <w:numFmt w:val="lowerRoman"/>
      <w:lvlText w:val="%6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DC241138">
      <w:start w:val="1"/>
      <w:numFmt w:val="decimal"/>
      <w:lvlText w:val="%7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EF3675AA">
      <w:start w:val="1"/>
      <w:numFmt w:val="lowerLetter"/>
      <w:lvlText w:val="%8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74D0A928">
      <w:start w:val="1"/>
      <w:numFmt w:val="lowerRoman"/>
      <w:lvlText w:val="%9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F4C540B"/>
    <w:multiLevelType w:val="hybridMultilevel"/>
    <w:tmpl w:val="30B04CA6"/>
    <w:lvl w:ilvl="0" w:tplc="110C36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1E5822"/>
    <w:multiLevelType w:val="hybridMultilevel"/>
    <w:tmpl w:val="C6B47A00"/>
    <w:lvl w:ilvl="0" w:tplc="7B5C0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052CD8"/>
    <w:multiLevelType w:val="hybridMultilevel"/>
    <w:tmpl w:val="1842EEB2"/>
    <w:lvl w:ilvl="0" w:tplc="0B50425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4BB236D5"/>
    <w:multiLevelType w:val="hybridMultilevel"/>
    <w:tmpl w:val="05A26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26673F"/>
    <w:multiLevelType w:val="hybridMultilevel"/>
    <w:tmpl w:val="5AD64D58"/>
    <w:lvl w:ilvl="0" w:tplc="B7803A8E">
      <w:start w:val="1"/>
      <w:numFmt w:val="decimal"/>
      <w:lvlText w:val="%1."/>
      <w:lvlJc w:val="left"/>
      <w:pPr>
        <w:ind w:left="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19C1002">
      <w:start w:val="1"/>
      <w:numFmt w:val="lowerLetter"/>
      <w:lvlText w:val="%2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906CE566">
      <w:start w:val="1"/>
      <w:numFmt w:val="lowerRoman"/>
      <w:lvlText w:val="%3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F5EE2BFA">
      <w:start w:val="1"/>
      <w:numFmt w:val="decimal"/>
      <w:lvlText w:val="%4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4C6E8AE">
      <w:start w:val="1"/>
      <w:numFmt w:val="lowerLetter"/>
      <w:lvlText w:val="%5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14485D3C">
      <w:start w:val="1"/>
      <w:numFmt w:val="lowerRoman"/>
      <w:lvlText w:val="%6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33CEF1E6">
      <w:start w:val="1"/>
      <w:numFmt w:val="decimal"/>
      <w:lvlText w:val="%7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C1986344">
      <w:start w:val="1"/>
      <w:numFmt w:val="lowerLetter"/>
      <w:lvlText w:val="%8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93FEE8DE">
      <w:start w:val="1"/>
      <w:numFmt w:val="lowerRoman"/>
      <w:lvlText w:val="%9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84E60E1"/>
    <w:multiLevelType w:val="hybridMultilevel"/>
    <w:tmpl w:val="74C67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EE5881"/>
    <w:multiLevelType w:val="hybridMultilevel"/>
    <w:tmpl w:val="F20A2E70"/>
    <w:lvl w:ilvl="0" w:tplc="8BAA95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D39135A"/>
    <w:multiLevelType w:val="hybridMultilevel"/>
    <w:tmpl w:val="499C6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54041F"/>
    <w:multiLevelType w:val="hybridMultilevel"/>
    <w:tmpl w:val="19820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BA03FF"/>
    <w:multiLevelType w:val="hybridMultilevel"/>
    <w:tmpl w:val="4D424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0C3AF4"/>
    <w:multiLevelType w:val="hybridMultilevel"/>
    <w:tmpl w:val="81529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105BDF"/>
    <w:multiLevelType w:val="hybridMultilevel"/>
    <w:tmpl w:val="A2144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BD5E61"/>
    <w:multiLevelType w:val="hybridMultilevel"/>
    <w:tmpl w:val="941EC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484B92"/>
    <w:multiLevelType w:val="hybridMultilevel"/>
    <w:tmpl w:val="C35C1140"/>
    <w:lvl w:ilvl="0" w:tplc="2A602F6A">
      <w:start w:val="1"/>
      <w:numFmt w:val="decimal"/>
      <w:lvlText w:val="%1.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1FB8305A">
      <w:start w:val="1"/>
      <w:numFmt w:val="lowerLetter"/>
      <w:lvlText w:val="%2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488C470">
      <w:start w:val="1"/>
      <w:numFmt w:val="lowerRoman"/>
      <w:lvlText w:val="%3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7CA68E92">
      <w:start w:val="1"/>
      <w:numFmt w:val="decimal"/>
      <w:lvlText w:val="%4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163C42AA">
      <w:start w:val="1"/>
      <w:numFmt w:val="lowerLetter"/>
      <w:lvlText w:val="%5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DB76F178">
      <w:start w:val="1"/>
      <w:numFmt w:val="lowerRoman"/>
      <w:lvlText w:val="%6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40C095DE">
      <w:start w:val="1"/>
      <w:numFmt w:val="decimal"/>
      <w:lvlText w:val="%7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E42C1A30">
      <w:start w:val="1"/>
      <w:numFmt w:val="lowerLetter"/>
      <w:lvlText w:val="%8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2AD20812">
      <w:start w:val="1"/>
      <w:numFmt w:val="lowerRoman"/>
      <w:lvlText w:val="%9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9DA6467"/>
    <w:multiLevelType w:val="hybridMultilevel"/>
    <w:tmpl w:val="B0CE8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2"/>
  </w:num>
  <w:num w:numId="6">
    <w:abstractNumId w:val="10"/>
  </w:num>
  <w:num w:numId="7">
    <w:abstractNumId w:val="13"/>
  </w:num>
  <w:num w:numId="8">
    <w:abstractNumId w:val="3"/>
  </w:num>
  <w:num w:numId="9">
    <w:abstractNumId w:val="15"/>
  </w:num>
  <w:num w:numId="10">
    <w:abstractNumId w:val="9"/>
  </w:num>
  <w:num w:numId="11">
    <w:abstractNumId w:val="12"/>
  </w:num>
  <w:num w:numId="12">
    <w:abstractNumId w:val="1"/>
  </w:num>
  <w:num w:numId="13">
    <w:abstractNumId w:val="8"/>
  </w:num>
  <w:num w:numId="14">
    <w:abstractNumId w:val="4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0E4"/>
    <w:rsid w:val="001255E0"/>
    <w:rsid w:val="0021410D"/>
    <w:rsid w:val="00393000"/>
    <w:rsid w:val="005B6CF2"/>
    <w:rsid w:val="005E30E4"/>
    <w:rsid w:val="006657DE"/>
    <w:rsid w:val="00671C67"/>
    <w:rsid w:val="007E3460"/>
    <w:rsid w:val="008E2FEA"/>
    <w:rsid w:val="009E3379"/>
    <w:rsid w:val="00BC6B2E"/>
    <w:rsid w:val="00CF04EC"/>
    <w:rsid w:val="00F42051"/>
    <w:rsid w:val="00F4318E"/>
    <w:rsid w:val="00FB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739CBC-1443-4022-8BD3-4D3CE793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930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33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37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Win8</dc:creator>
  <cp:keywords/>
  <cp:lastModifiedBy>Win8</cp:lastModifiedBy>
  <cp:revision>9</cp:revision>
  <cp:lastPrinted>2022-04-28T08:57:00Z</cp:lastPrinted>
  <dcterms:created xsi:type="dcterms:W3CDTF">2022-04-26T09:27:00Z</dcterms:created>
  <dcterms:modified xsi:type="dcterms:W3CDTF">2022-04-28T08:57:00Z</dcterms:modified>
</cp:coreProperties>
</file>